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583" w:rsidRDefault="001A4583" w:rsidP="001A4583">
      <w:pPr>
        <w:tabs>
          <w:tab w:val="left" w:pos="1650"/>
        </w:tabs>
        <w:rPr>
          <w:rFonts w:asciiTheme="minorEastAsia" w:hAnsiTheme="minorEastAsia" w:cstheme="minorEastAsia"/>
          <w:bCs/>
          <w:sz w:val="28"/>
          <w:szCs w:val="28"/>
        </w:rPr>
      </w:pPr>
      <w:r>
        <w:rPr>
          <w:rFonts w:asciiTheme="minorEastAsia" w:hAnsiTheme="minorEastAsia" w:cstheme="minorEastAsia" w:hint="eastAsia"/>
          <w:bCs/>
          <w:sz w:val="28"/>
          <w:szCs w:val="28"/>
        </w:rPr>
        <w:t>附件2</w:t>
      </w:r>
    </w:p>
    <w:p w:rsidR="001A4583" w:rsidRPr="007A2AED" w:rsidRDefault="001A4583" w:rsidP="001A4583">
      <w:pPr>
        <w:jc w:val="center"/>
        <w:rPr>
          <w:rFonts w:ascii="华文新魏" w:eastAsia="华文新魏" w:hAnsi="宋体"/>
          <w:bCs/>
          <w:sz w:val="32"/>
          <w:szCs w:val="32"/>
        </w:rPr>
      </w:pPr>
      <w:proofErr w:type="gramStart"/>
      <w:r w:rsidRPr="007A2AED">
        <w:rPr>
          <w:rFonts w:ascii="华文新魏" w:eastAsia="华文新魏" w:hint="eastAsia"/>
          <w:sz w:val="32"/>
          <w:szCs w:val="32"/>
        </w:rPr>
        <w:t>仙</w:t>
      </w:r>
      <w:proofErr w:type="gramEnd"/>
      <w:r w:rsidRPr="007A2AED">
        <w:rPr>
          <w:rFonts w:ascii="华文新魏" w:eastAsia="华文新魏" w:hint="eastAsia"/>
          <w:sz w:val="32"/>
          <w:szCs w:val="32"/>
        </w:rPr>
        <w:t>林校区 茶苑←→</w:t>
      </w:r>
      <w:r>
        <w:rPr>
          <w:rFonts w:ascii="华文新魏" w:eastAsia="华文新魏" w:hint="eastAsia"/>
          <w:sz w:val="32"/>
          <w:szCs w:val="32"/>
        </w:rPr>
        <w:t>新北区</w:t>
      </w:r>
      <w:r w:rsidRPr="007A2AED">
        <w:rPr>
          <w:rFonts w:ascii="华文新魏" w:eastAsia="华文新魏" w:hint="eastAsia"/>
          <w:sz w:val="32"/>
          <w:szCs w:val="32"/>
        </w:rPr>
        <w:t xml:space="preserve"> 校内交通车时刻表</w:t>
      </w:r>
    </w:p>
    <w:tbl>
      <w:tblPr>
        <w:tblpPr w:leftFromText="180" w:rightFromText="180" w:vertAnchor="text" w:tblpXSpec="center" w:tblpY="1"/>
        <w:tblOverlap w:val="never"/>
        <w:tblW w:w="8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6"/>
        <w:gridCol w:w="1476"/>
        <w:gridCol w:w="756"/>
        <w:gridCol w:w="816"/>
        <w:gridCol w:w="1836"/>
        <w:gridCol w:w="756"/>
        <w:gridCol w:w="2441"/>
      </w:tblGrid>
      <w:tr w:rsidR="001A4583" w:rsidRPr="00422268" w:rsidTr="00B55954">
        <w:trPr>
          <w:cantSplit/>
          <w:trHeight w:val="340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线路</w:t>
            </w:r>
          </w:p>
        </w:tc>
        <w:tc>
          <w:tcPr>
            <w:tcW w:w="8081" w:type="dxa"/>
            <w:gridSpan w:val="6"/>
            <w:tcBorders>
              <w:left w:val="single" w:sz="4" w:space="0" w:color="auto"/>
            </w:tcBorders>
            <w:vAlign w:val="center"/>
          </w:tcPr>
          <w:p w:rsidR="001A4583" w:rsidRPr="00422268" w:rsidRDefault="001A4583" w:rsidP="00B55954">
            <w:pPr>
              <w:widowControl/>
              <w:jc w:val="center"/>
              <w:rPr>
                <w:bCs/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茶苑←→化成楼←→</w:t>
            </w:r>
            <w:proofErr w:type="gramStart"/>
            <w:r w:rsidRPr="00422268">
              <w:rPr>
                <w:rFonts w:hint="eastAsia"/>
                <w:sz w:val="18"/>
                <w:szCs w:val="18"/>
              </w:rPr>
              <w:t>学海楼</w:t>
            </w:r>
            <w:proofErr w:type="gramEnd"/>
            <w:r w:rsidRPr="00422268">
              <w:rPr>
                <w:rFonts w:hint="eastAsia"/>
                <w:sz w:val="18"/>
                <w:szCs w:val="18"/>
              </w:rPr>
              <w:t>←→广乐楼←→</w:t>
            </w:r>
            <w:proofErr w:type="gramStart"/>
            <w:r w:rsidRPr="00422268">
              <w:rPr>
                <w:rFonts w:ascii="宋体" w:hAnsi="宋体" w:hint="eastAsia"/>
                <w:bCs/>
                <w:sz w:val="18"/>
                <w:szCs w:val="18"/>
              </w:rPr>
              <w:t>学行楼</w:t>
            </w:r>
            <w:proofErr w:type="gramEnd"/>
            <w:r w:rsidRPr="00422268">
              <w:rPr>
                <w:rFonts w:ascii="宋体" w:hAnsi="宋体" w:hint="eastAsia"/>
                <w:bCs/>
                <w:sz w:val="18"/>
                <w:szCs w:val="18"/>
              </w:rPr>
              <w:t>←→</w:t>
            </w:r>
            <w:r>
              <w:rPr>
                <w:rFonts w:hint="eastAsia"/>
                <w:sz w:val="18"/>
                <w:szCs w:val="18"/>
              </w:rPr>
              <w:t>新北区</w:t>
            </w:r>
            <w:r w:rsidRPr="00422268">
              <w:rPr>
                <w:rFonts w:hint="eastAsia"/>
                <w:sz w:val="18"/>
                <w:szCs w:val="18"/>
              </w:rPr>
              <w:t>大门口</w:t>
            </w: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班次</w:t>
            </w:r>
          </w:p>
        </w:tc>
        <w:tc>
          <w:tcPr>
            <w:tcW w:w="1476" w:type="dxa"/>
            <w:tcBorders>
              <w:left w:val="single" w:sz="4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茶苑发车时间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车辆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班次</w:t>
            </w:r>
          </w:p>
        </w:tc>
        <w:tc>
          <w:tcPr>
            <w:tcW w:w="1836" w:type="dxa"/>
            <w:tcBorders>
              <w:left w:val="single" w:sz="4" w:space="0" w:color="auto"/>
            </w:tcBorders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新北区</w:t>
            </w:r>
            <w:r w:rsidRPr="00422268">
              <w:rPr>
                <w:rFonts w:hint="eastAsia"/>
                <w:sz w:val="18"/>
                <w:szCs w:val="18"/>
              </w:rPr>
              <w:t>发车时间</w:t>
            </w:r>
          </w:p>
        </w:tc>
        <w:tc>
          <w:tcPr>
            <w:tcW w:w="756" w:type="dxa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车辆</w:t>
            </w:r>
          </w:p>
        </w:tc>
        <w:tc>
          <w:tcPr>
            <w:tcW w:w="2441" w:type="dxa"/>
            <w:shd w:val="clear" w:color="auto" w:fill="auto"/>
            <w:vAlign w:val="center"/>
          </w:tcPr>
          <w:p w:rsidR="001A4583" w:rsidRPr="00422268" w:rsidRDefault="001A4583" w:rsidP="00B55954">
            <w:pPr>
              <w:widowControl/>
              <w:jc w:val="center"/>
              <w:rPr>
                <w:bCs/>
                <w:sz w:val="18"/>
                <w:szCs w:val="18"/>
              </w:rPr>
            </w:pPr>
            <w:r w:rsidRPr="00422268">
              <w:rPr>
                <w:rFonts w:ascii="仿宋_GB2312" w:eastAsia="仿宋_GB2312" w:hAnsi="宋体" w:hint="eastAsia"/>
                <w:bCs/>
                <w:sz w:val="18"/>
                <w:szCs w:val="18"/>
              </w:rPr>
              <w:t>说明</w:t>
            </w: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7:20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7:40</w:t>
            </w:r>
          </w:p>
        </w:tc>
        <w:tc>
          <w:tcPr>
            <w:tcW w:w="756" w:type="dxa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 w:val="restart"/>
            <w:shd w:val="clear" w:color="auto" w:fill="auto"/>
            <w:vAlign w:val="center"/>
          </w:tcPr>
          <w:p w:rsidR="001A4583" w:rsidRPr="00BB6E45" w:rsidRDefault="001A4583" w:rsidP="001A4583">
            <w:pPr>
              <w:numPr>
                <w:ilvl w:val="0"/>
                <w:numId w:val="3"/>
              </w:numPr>
              <w:tabs>
                <w:tab w:val="clear" w:pos="420"/>
                <w:tab w:val="num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 w:rsidRPr="00BB6E45">
              <w:rPr>
                <w:rFonts w:ascii="仿宋_GB2312" w:eastAsia="仿宋_GB2312" w:hint="eastAsia"/>
                <w:sz w:val="18"/>
                <w:szCs w:val="18"/>
              </w:rPr>
              <w:t>本时刻表从</w:t>
            </w:r>
            <w:r w:rsidRPr="00BB6E45">
              <w:rPr>
                <w:rFonts w:ascii="仿宋_GB2312" w:eastAsia="仿宋_GB2312" w:hAnsi="宋体"/>
                <w:bCs/>
                <w:sz w:val="18"/>
                <w:szCs w:val="18"/>
              </w:rPr>
              <w:t>20</w:t>
            </w:r>
            <w:r w:rsidRPr="00BB6E45">
              <w:rPr>
                <w:rFonts w:ascii="仿宋_GB2312" w:eastAsia="仿宋_GB2312" w:hAnsi="宋体" w:hint="eastAsia"/>
                <w:bCs/>
                <w:sz w:val="18"/>
                <w:szCs w:val="18"/>
              </w:rPr>
              <w:t>1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8</w:t>
            </w:r>
            <w:r w:rsidRPr="00BB6E45">
              <w:rPr>
                <w:rFonts w:ascii="仿宋_GB2312" w:eastAsia="仿宋_GB2312" w:hAnsi="宋体"/>
                <w:bCs/>
                <w:sz w:val="18"/>
                <w:szCs w:val="18"/>
              </w:rPr>
              <w:t>年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8</w:t>
            </w:r>
            <w:r w:rsidRPr="00BB6E45">
              <w:rPr>
                <w:rFonts w:ascii="仿宋_GB2312" w:eastAsia="仿宋_GB2312" w:hAnsi="宋体"/>
                <w:bCs/>
                <w:sz w:val="18"/>
                <w:szCs w:val="18"/>
              </w:rPr>
              <w:t>月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27</w:t>
            </w:r>
            <w:r w:rsidRPr="00BB6E45">
              <w:rPr>
                <w:rFonts w:ascii="仿宋_GB2312" w:eastAsia="仿宋_GB2312" w:hAnsi="宋体"/>
                <w:bCs/>
                <w:sz w:val="18"/>
                <w:szCs w:val="18"/>
              </w:rPr>
              <w:t>日</w:t>
            </w:r>
            <w:r w:rsidRPr="00BB6E45">
              <w:rPr>
                <w:rFonts w:ascii="仿宋_GB2312" w:eastAsia="仿宋_GB2312" w:hint="eastAsia"/>
                <w:sz w:val="18"/>
                <w:szCs w:val="18"/>
              </w:rPr>
              <w:t>起执行；</w:t>
            </w:r>
          </w:p>
          <w:p w:rsidR="001A4583" w:rsidRPr="00BB6E45" w:rsidRDefault="001A4583" w:rsidP="001A4583">
            <w:pPr>
              <w:numPr>
                <w:ilvl w:val="0"/>
                <w:numId w:val="3"/>
              </w:numPr>
              <w:tabs>
                <w:tab w:val="clear" w:pos="420"/>
                <w:tab w:val="num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 w:rsidRPr="00BB6E45">
              <w:rPr>
                <w:rFonts w:ascii="仿宋_GB2312" w:eastAsia="仿宋_GB2312" w:hint="eastAsia"/>
                <w:sz w:val="18"/>
                <w:szCs w:val="18"/>
              </w:rPr>
              <w:t>行车方式：按时刻表运行，固定站点（有站牌标志）上下车；</w:t>
            </w:r>
          </w:p>
          <w:p w:rsidR="001A4583" w:rsidRPr="00BB6E45" w:rsidRDefault="001A4583" w:rsidP="001A4583">
            <w:pPr>
              <w:numPr>
                <w:ilvl w:val="0"/>
                <w:numId w:val="3"/>
              </w:numPr>
              <w:tabs>
                <w:tab w:val="clear" w:pos="420"/>
                <w:tab w:val="num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 w:rsidRPr="00117B15">
              <w:rPr>
                <w:rFonts w:ascii="仿宋_GB2312" w:eastAsia="仿宋_GB2312" w:hint="eastAsia"/>
                <w:b/>
                <w:sz w:val="18"/>
                <w:szCs w:val="18"/>
              </w:rPr>
              <w:t>本交通车只在正常上班日运行，节假日停开</w:t>
            </w:r>
            <w:r w:rsidRPr="00BB6E45">
              <w:rPr>
                <w:rFonts w:ascii="仿宋_GB2312" w:eastAsia="仿宋_GB2312" w:hint="eastAsia"/>
                <w:sz w:val="18"/>
                <w:szCs w:val="18"/>
              </w:rPr>
              <w:t>。</w:t>
            </w: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8:20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8:40</w:t>
            </w:r>
          </w:p>
        </w:tc>
        <w:tc>
          <w:tcPr>
            <w:tcW w:w="756" w:type="dxa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257141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  <w:shd w:val="pct15" w:color="auto" w:fill="FFFFFF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6763CF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6763CF">
              <w:rPr>
                <w:rFonts w:hint="eastAsia"/>
                <w:color w:val="000000" w:themeColor="text1"/>
                <w:sz w:val="18"/>
                <w:szCs w:val="18"/>
              </w:rPr>
              <w:t>9:20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9:40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10:20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10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：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6B4912">
              <w:rPr>
                <w:rFonts w:hint="eastAsia"/>
                <w:sz w:val="18"/>
                <w:szCs w:val="18"/>
              </w:rPr>
              <w:t>1</w:t>
            </w:r>
            <w:r w:rsidRPr="006B4912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1A4583" w:rsidRPr="00C0116D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6B4912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：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11:30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C0116D" w:rsidRDefault="001A4583" w:rsidP="00B55954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1A4583" w:rsidRPr="00C0116D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6B4912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12:00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12:20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6B4912" w:rsidRDefault="001A4583" w:rsidP="00B55954">
            <w:pPr>
              <w:jc w:val="center"/>
              <w:rPr>
                <w:sz w:val="18"/>
                <w:szCs w:val="18"/>
              </w:rPr>
            </w:pPr>
            <w:r w:rsidRPr="006B4912">
              <w:rPr>
                <w:rFonts w:hint="eastAsia"/>
                <w:sz w:val="18"/>
                <w:szCs w:val="18"/>
              </w:rPr>
              <w:t>1</w:t>
            </w:r>
            <w:r w:rsidRPr="006B4912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C0116D" w:rsidRDefault="001A4583" w:rsidP="00B55954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1A4583" w:rsidRPr="00C0116D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6B4912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756" w:type="dxa"/>
            <w:tcBorders>
              <w:right w:val="double" w:sz="6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12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：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50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6B4912" w:rsidRDefault="001A4583" w:rsidP="00B55954">
            <w:pPr>
              <w:jc w:val="center"/>
              <w:rPr>
                <w:sz w:val="18"/>
                <w:szCs w:val="18"/>
              </w:rPr>
            </w:pPr>
            <w:r w:rsidRPr="006B4912">
              <w:rPr>
                <w:rFonts w:hint="eastAsia"/>
                <w:sz w:val="18"/>
                <w:szCs w:val="18"/>
              </w:rPr>
              <w:t>1</w:t>
            </w:r>
            <w:r w:rsidRPr="006B4912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C0116D" w:rsidRDefault="001A4583" w:rsidP="00B55954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1A4583" w:rsidRPr="00C0116D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6B4912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6763CF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6763CF">
              <w:rPr>
                <w:rFonts w:hint="eastAsia"/>
                <w:color w:val="000000" w:themeColor="text1"/>
                <w:sz w:val="18"/>
                <w:szCs w:val="18"/>
              </w:rPr>
              <w:t>13:10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13:30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C0116D" w:rsidRDefault="001A4583" w:rsidP="00B55954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14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：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14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：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6B4912">
              <w:rPr>
                <w:rFonts w:hint="eastAsia"/>
                <w:sz w:val="18"/>
                <w:szCs w:val="18"/>
              </w:rPr>
              <w:t>1</w:t>
            </w:r>
            <w:r w:rsidRPr="006B4912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14:50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15:10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15:50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16:30</w:t>
            </w:r>
          </w:p>
        </w:tc>
        <w:tc>
          <w:tcPr>
            <w:tcW w:w="756" w:type="dxa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1A4583" w:rsidRPr="00422268" w:rsidTr="00B55954">
        <w:trPr>
          <w:cantSplit/>
          <w:trHeight w:val="345"/>
        </w:trPr>
        <w:tc>
          <w:tcPr>
            <w:tcW w:w="566" w:type="dxa"/>
            <w:tcBorders>
              <w:right w:val="single" w:sz="4" w:space="0" w:color="auto"/>
            </w:tcBorders>
            <w:vAlign w:val="center"/>
          </w:tcPr>
          <w:p w:rsidR="001A4583" w:rsidRPr="00422268" w:rsidRDefault="001A4583" w:rsidP="001A4583">
            <w:pPr>
              <w:numPr>
                <w:ilvl w:val="0"/>
                <w:numId w:val="1"/>
              </w:numPr>
              <w:tabs>
                <w:tab w:val="num" w:pos="4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16:50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</w:t>
            </w: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vAlign w:val="center"/>
          </w:tcPr>
          <w:p w:rsidR="001A4583" w:rsidRPr="00C561A4" w:rsidRDefault="001A4583" w:rsidP="001A4583">
            <w:pPr>
              <w:numPr>
                <w:ilvl w:val="0"/>
                <w:numId w:val="2"/>
              </w:numPr>
              <w:tabs>
                <w:tab w:val="num" w:pos="420"/>
              </w:tabs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vAlign w:val="center"/>
          </w:tcPr>
          <w:p w:rsidR="001A4583" w:rsidRPr="00C561A4" w:rsidRDefault="001A4583" w:rsidP="00B5595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C561A4">
              <w:rPr>
                <w:rFonts w:hint="eastAsia"/>
                <w:color w:val="000000" w:themeColor="text1"/>
                <w:sz w:val="18"/>
                <w:szCs w:val="18"/>
              </w:rPr>
              <w:t>17:10</w:t>
            </w:r>
          </w:p>
        </w:tc>
        <w:tc>
          <w:tcPr>
            <w:tcW w:w="756" w:type="dxa"/>
            <w:vAlign w:val="center"/>
          </w:tcPr>
          <w:p w:rsidR="001A4583" w:rsidRPr="00422268" w:rsidRDefault="001A4583" w:rsidP="00B55954">
            <w:pPr>
              <w:jc w:val="center"/>
              <w:rPr>
                <w:sz w:val="18"/>
                <w:szCs w:val="18"/>
              </w:rPr>
            </w:pPr>
            <w:r w:rsidRPr="00422268">
              <w:rPr>
                <w:rFonts w:hint="eastAsia"/>
                <w:sz w:val="18"/>
                <w:szCs w:val="18"/>
              </w:rPr>
              <w:t>1</w:t>
            </w:r>
            <w:r w:rsidRPr="00422268"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441" w:type="dxa"/>
            <w:vMerge/>
            <w:shd w:val="clear" w:color="auto" w:fill="auto"/>
          </w:tcPr>
          <w:p w:rsidR="001A4583" w:rsidRPr="00422268" w:rsidRDefault="001A4583" w:rsidP="00B55954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</w:tbl>
    <w:p w:rsidR="001A4583" w:rsidRDefault="001A4583" w:rsidP="001A4583">
      <w:pPr>
        <w:spacing w:line="280" w:lineRule="exact"/>
        <w:ind w:rightChars="-162" w:right="-340"/>
        <w:rPr>
          <w:rFonts w:ascii="仿宋_GB2312" w:eastAsia="仿宋_GB2312" w:hAnsi="宋体"/>
          <w:bCs/>
          <w:sz w:val="18"/>
        </w:rPr>
      </w:pPr>
      <w:r>
        <w:rPr>
          <w:rFonts w:ascii="仿宋_GB2312" w:eastAsia="仿宋_GB2312" w:hAnsi="宋体" w:hint="eastAsia"/>
          <w:bCs/>
          <w:sz w:val="18"/>
        </w:rPr>
        <w:t>注：</w:t>
      </w:r>
      <w:r>
        <w:rPr>
          <w:rFonts w:ascii="仿宋_GB2312" w:eastAsia="仿宋_GB2312" w:hAnsi="宋体" w:hint="eastAsia"/>
          <w:bCs/>
          <w:sz w:val="18"/>
          <w:szCs w:val="18"/>
        </w:rPr>
        <w:t>本时刻表为正常运行安排，如遇特殊情况会有所调整，调整内容请关注学校官网上相关通知！</w:t>
      </w:r>
    </w:p>
    <w:p w:rsidR="001A4583" w:rsidRPr="00C561A4" w:rsidRDefault="001A4583" w:rsidP="001A4583"/>
    <w:p w:rsidR="00AF15B5" w:rsidRPr="001A4583" w:rsidRDefault="00AF15B5">
      <w:bookmarkStart w:id="0" w:name="_GoBack"/>
      <w:bookmarkEnd w:id="0"/>
    </w:p>
    <w:sectPr w:rsidR="00AF15B5" w:rsidRPr="001A4583" w:rsidSect="003C22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844" w:rsidRDefault="00DA5844" w:rsidP="001A4583">
      <w:r>
        <w:separator/>
      </w:r>
    </w:p>
  </w:endnote>
  <w:endnote w:type="continuationSeparator" w:id="0">
    <w:p w:rsidR="00DA5844" w:rsidRDefault="00DA5844" w:rsidP="001A4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844" w:rsidRDefault="00DA5844" w:rsidP="001A4583">
      <w:r>
        <w:separator/>
      </w:r>
    </w:p>
  </w:footnote>
  <w:footnote w:type="continuationSeparator" w:id="0">
    <w:p w:rsidR="00DA5844" w:rsidRDefault="00DA5844" w:rsidP="001A4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21D6B"/>
    <w:multiLevelType w:val="multilevel"/>
    <w:tmpl w:val="03021D6B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0A4B0449"/>
    <w:multiLevelType w:val="multilevel"/>
    <w:tmpl w:val="0A4B0449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">
    <w:nsid w:val="23A369E2"/>
    <w:multiLevelType w:val="multilevel"/>
    <w:tmpl w:val="23A369E2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A6E"/>
    <w:rsid w:val="001A4583"/>
    <w:rsid w:val="007F1A6E"/>
    <w:rsid w:val="00AF15B5"/>
    <w:rsid w:val="00DA5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58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4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45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45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45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58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4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45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45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45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389</Characters>
  <Application>Microsoft Office Word</Application>
  <DocSecurity>0</DocSecurity>
  <Lines>3</Lines>
  <Paragraphs>1</Paragraphs>
  <ScaleCrop>false</ScaleCrop>
  <Company>Microsoft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yf</dc:creator>
  <cp:keywords/>
  <dc:description/>
  <cp:lastModifiedBy>yf</cp:lastModifiedBy>
  <cp:revision>2</cp:revision>
  <dcterms:created xsi:type="dcterms:W3CDTF">2018-09-07T04:55:00Z</dcterms:created>
  <dcterms:modified xsi:type="dcterms:W3CDTF">2018-09-07T04:55:00Z</dcterms:modified>
</cp:coreProperties>
</file>