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right="12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附件3</w:t>
      </w:r>
    </w:p>
    <w:p>
      <w:pPr>
        <w:spacing w:line="360" w:lineRule="auto"/>
        <w:ind w:right="120"/>
        <w:jc w:val="center"/>
        <w:rPr>
          <w:rFonts w:ascii="黑体" w:hAnsi="黑体" w:eastAsia="黑体" w:cs="宋体"/>
          <w:sz w:val="32"/>
          <w:szCs w:val="32"/>
        </w:rPr>
      </w:pPr>
      <w:r>
        <w:rPr>
          <w:rFonts w:hint="eastAsia" w:ascii="黑体" w:hAnsi="黑体" w:eastAsia="黑体" w:cs="宋体"/>
          <w:sz w:val="32"/>
          <w:szCs w:val="32"/>
        </w:rPr>
        <w:t>南京师范大学档案馆档案移交清单</w:t>
      </w:r>
    </w:p>
    <w:p>
      <w:pPr>
        <w:widowControl/>
        <w:jc w:val="left"/>
        <w:rPr>
          <w:rFonts w:ascii="宋体" w:hAnsi="宋体" w:eastAsia="宋体"/>
          <w:sz w:val="24"/>
          <w:szCs w:val="24"/>
        </w:rPr>
      </w:pPr>
    </w:p>
    <w:tbl>
      <w:tblPr>
        <w:tblStyle w:val="2"/>
        <w:tblW w:w="8222" w:type="dxa"/>
        <w:tblInd w:w="98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851"/>
        <w:gridCol w:w="2486"/>
        <w:gridCol w:w="4885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cs="宋体"/>
                <w:b/>
                <w:szCs w:val="21"/>
              </w:rPr>
            </w:pPr>
            <w:r>
              <w:rPr>
                <w:rFonts w:hint="eastAsia" w:cs="宋体"/>
                <w:b/>
                <w:szCs w:val="21"/>
              </w:rPr>
              <w:t>序号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cs="宋体"/>
                <w:b/>
                <w:szCs w:val="21"/>
              </w:rPr>
            </w:pPr>
            <w:r>
              <w:rPr>
                <w:rFonts w:hint="eastAsia" w:cs="宋体"/>
                <w:b/>
                <w:szCs w:val="21"/>
              </w:rPr>
              <w:t>档号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cs="宋体"/>
                <w:b/>
                <w:szCs w:val="21"/>
              </w:rPr>
            </w:pPr>
            <w:r>
              <w:rPr>
                <w:rFonts w:hint="eastAsia" w:cs="宋体"/>
                <w:b/>
                <w:szCs w:val="21"/>
              </w:rPr>
              <w:t>归档内容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1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2023-JX12.50/01-1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left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***博士学位材料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2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2023-JX12.50/01-2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left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***博士学位材料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3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2023-JX12.50/01-3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left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***硕士学位材料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4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2023-JX12.50/01-4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left"/>
              <w:rPr>
                <w:rFonts w:cs="宋体"/>
                <w:color w:val="FF0000"/>
                <w:szCs w:val="21"/>
              </w:rPr>
            </w:pPr>
            <w:r>
              <w:rPr>
                <w:rFonts w:hint="eastAsia" w:cs="宋体"/>
                <w:color w:val="FF0000"/>
                <w:szCs w:val="21"/>
              </w:rPr>
              <w:t>***硕士学位材料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line="360" w:lineRule="auto"/>
              <w:ind w:right="120"/>
              <w:jc w:val="center"/>
              <w:rPr>
                <w:rFonts w:ascii="黑体" w:hAnsi="黑体" w:eastAsia="黑体" w:cs="宋体"/>
                <w:sz w:val="32"/>
                <w:szCs w:val="32"/>
              </w:rPr>
            </w:pPr>
          </w:p>
        </w:tc>
      </w:tr>
    </w:tbl>
    <w:p>
      <w:pPr>
        <w:spacing w:line="360" w:lineRule="auto"/>
        <w:ind w:right="120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移交单位：</w:t>
      </w:r>
      <w:r>
        <w:rPr>
          <w:rFonts w:hint="eastAsia" w:ascii="宋体" w:hAnsi="宋体" w:eastAsia="宋体" w:cs="Arial"/>
          <w:color w:val="FF0000"/>
          <w:szCs w:val="21"/>
        </w:rPr>
        <w:t>文学院</w:t>
      </w:r>
      <w:r>
        <w:rPr>
          <w:rFonts w:hint="eastAsia" w:ascii="宋体" w:hAnsi="宋体" w:eastAsia="宋体" w:cs="Arial"/>
          <w:szCs w:val="21"/>
        </w:rPr>
        <w:t xml:space="preserve">        移交人：</w:t>
      </w:r>
      <w:r>
        <w:rPr>
          <w:rFonts w:hint="eastAsia" w:ascii="宋体" w:hAnsi="宋体" w:eastAsia="宋体" w:cs="Arial"/>
          <w:color w:val="FF0000"/>
          <w:szCs w:val="21"/>
        </w:rPr>
        <w:t>***</w:t>
      </w:r>
      <w:r>
        <w:rPr>
          <w:rFonts w:hint="eastAsia" w:ascii="宋体" w:hAnsi="宋体" w:eastAsia="宋体" w:cs="Arial"/>
          <w:szCs w:val="21"/>
        </w:rPr>
        <w:t xml:space="preserve">      接收人：         移交日期：</w:t>
      </w:r>
    </w:p>
    <w:p>
      <w:pPr>
        <w:spacing w:line="360" w:lineRule="auto"/>
        <w:ind w:left="945" w:right="120" w:hanging="945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备注：1、红色标注部分为填写部分，移交单位处请盖学院公章，移交人处请用黑色签字笔手写；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19" w:firstLine="630" w:firstLineChars="300"/>
        <w:textAlignment w:val="auto"/>
        <w:rPr>
          <w:rFonts w:ascii="宋体" w:hAnsi="宋体" w:eastAsia="宋体" w:cs="Arial"/>
          <w:szCs w:val="21"/>
        </w:rPr>
      </w:pPr>
      <w:r>
        <w:rPr>
          <w:rFonts w:hint="eastAsia" w:ascii="宋体" w:hAnsi="宋体" w:eastAsia="宋体" w:cs="Arial"/>
          <w:szCs w:val="21"/>
        </w:rPr>
        <w:t>2、档号：年度-JX12.50/学院代码-顺序号；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19" w:firstLine="630" w:firstLineChars="300"/>
        <w:textAlignment w:val="auto"/>
        <w:rPr>
          <w:rFonts w:ascii="宋体" w:hAnsi="宋体" w:eastAsia="宋体"/>
          <w:szCs w:val="21"/>
        </w:rPr>
      </w:pPr>
      <w:r>
        <w:rPr>
          <w:rFonts w:hint="eastAsia" w:ascii="宋体" w:hAnsi="宋体" w:eastAsia="宋体" w:cs="Arial"/>
          <w:szCs w:val="21"/>
        </w:rPr>
        <w:t>3、档案排列顺序：</w:t>
      </w:r>
      <w:r>
        <w:rPr>
          <w:rFonts w:hint="eastAsia" w:ascii="宋体" w:hAnsi="宋体" w:eastAsia="宋体"/>
          <w:szCs w:val="21"/>
        </w:rPr>
        <w:t>应届博士、应届硕士、往届博士、往届硕士；</w:t>
      </w:r>
    </w:p>
    <w:p>
      <w:pPr>
        <w:spacing w:line="360" w:lineRule="auto"/>
        <w:ind w:right="120" w:firstLine="63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4、本表一式三份。</w:t>
      </w:r>
    </w:p>
    <w:p>
      <w:bookmarkStart w:id="0" w:name="_GoBack"/>
      <w:bookmarkEnd w:id="0"/>
    </w:p>
    <w:sectPr>
      <w:footnotePr>
        <w:numFmt w:val="decimal"/>
      </w:footnotePr>
      <w:endnotePr>
        <w:numFmt w:val="decimal"/>
      </w:endnotePr>
      <w:pgSz w:w="11906" w:h="16838"/>
      <w:pgMar w:top="1440" w:right="1800" w:bottom="1440" w:left="1800" w:header="720" w:footer="992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lMDg1ZjU3NTk0ZjA5ZmFkNjJlZWNkOGE0ZTgyNjkifQ=="/>
  </w:docVars>
  <w:rsids>
    <w:rsidRoot w:val="00000000"/>
    <w:rsid w:val="6A947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/>
      <w:jc w:val="both"/>
    </w:pPr>
    <w:rPr>
      <w:rFonts w:ascii="Calibri" w:hAnsi="Calibri" w:eastAsia="Calibri" w:cs="Times New Roman"/>
      <w:kern w:val="1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264</Characters>
  <Lines>0</Lines>
  <Paragraphs>0</Paragraphs>
  <TotalTime>0</TotalTime>
  <ScaleCrop>false</ScaleCrop>
  <LinksUpToDate>false</LinksUpToDate>
  <CharactersWithSpaces>287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2023-04-10T06:36:51Z</dcterms:created>
  <dc:creator>12345</dc:creator>
  <cp:lastModifiedBy>12345</cp:lastModifiedBy>
  <dcterms:modified xsi:type="dcterms:W3CDTF">2023-04-10T06:36:57Z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21E23CBF075949F59E9AF7528E6521BA</vt:lpwstr>
  </property>
</Properties>
</file>